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E4D78" w:themeColor="accent1" w:themeShade="7F"/>
          <w:spacing w:val="0"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bookmarkStart w:id="0" w:name="_GoBack"/>
      <w:bookmarkEnd w:id="0"/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E4D78" w:themeColor="accent1" w:themeShade="7F"/>
          <w:spacing w:val="0"/>
          <w:sz w:val="32"/>
          <w:szCs w:val="32"/>
          <w:shd w:val="clear" w:fill="FFFFFF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Opatrovateľské služby Sýkorka s.r.o.</w:t>
      </w:r>
    </w:p>
    <w:p>
      <w:pPr>
        <w:pStyle w:val="6"/>
        <w:keepNext w:val="0"/>
        <w:keepLines w:val="0"/>
        <w:widowControl/>
        <w:suppressLineNumbers w:val="0"/>
        <w:spacing w:before="0" w:beforeAutospacing="0"/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7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A1A1A"/>
          <w:spacing w:val="0"/>
          <w:sz w:val="32"/>
          <w:szCs w:val="32"/>
          <w:shd w:val="clear" w:fill="FFFFFF"/>
        </w:rPr>
        <w:t>Opatrovanie seniorov vrámci celého Slovenska</w:t>
      </w:r>
    </w:p>
    <w:p>
      <w:pPr>
        <w:pStyle w:val="6"/>
        <w:keepNext w:val="0"/>
        <w:keepLines w:val="0"/>
        <w:widowControl/>
        <w:suppressLineNumbers w:val="0"/>
        <w:spacing w:before="0" w:beforeAutospacing="0"/>
        <w:jc w:val="center"/>
        <w:rPr>
          <w:rFonts w:hint="default"/>
          <w:color w:val="auto"/>
          <w:lang w:val="sk-SK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t> </w:t>
      </w:r>
      <w:r>
        <w:rPr>
          <w:rFonts w:hint="default"/>
          <w:color w:val="auto"/>
          <w:lang w:val="sk-SK"/>
        </w:rPr>
        <w:drawing>
          <wp:inline distT="0" distB="0" distL="114300" distR="114300">
            <wp:extent cx="3409950" cy="1671955"/>
            <wp:effectExtent l="0" t="0" r="3810" b="4445"/>
            <wp:docPr id="1" name="Picture 1" descr="Bez názv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ez názvu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widowControl/>
        <w:suppressLineNumbers w:val="0"/>
        <w:spacing w:before="0" w:beforeAutospacing="0"/>
        <w:jc w:val="center"/>
        <w:rPr>
          <w:color w:val="auto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t>Klient je u nás vždy na prvom mieste a vždy sa snažíme vyhovieť požiadavkám a potrebám klienta.</w:t>
      </w:r>
    </w:p>
    <w:p>
      <w:pPr>
        <w:pStyle w:val="6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Ponúkame: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denné opatrovanie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nočné opatrovanie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24 hodinové opatrovanie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1 až 2 návštevy za týždeň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viac ako 2 návštevy za týždeň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nepravedelné návštevy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dočasné opatrovanie</w:t>
      </w:r>
    </w:p>
    <w:p>
      <w:pPr>
        <w:pStyle w:val="6"/>
        <w:keepNext w:val="0"/>
        <w:keepLines w:val="0"/>
        <w:widowControl/>
        <w:suppressLineNumbers w:val="0"/>
        <w:spacing w:before="0" w:beforeAutospacing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sz w:val="19"/>
          <w:szCs w:val="19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Zabezpečíme Vám kvalifikovanú opatrovateľku a profesionálny servis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 bez akýchkoľvek registračných a členských poplatkov.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kern w:val="0"/>
          <w:sz w:val="19"/>
          <w:szCs w:val="19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7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Pondelok - piatok   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 .......................................................................  5,00 až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sk-SK" w:eastAsia="zh-CN" w:bidi="ar"/>
        </w:rPr>
        <w:t>6,00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eur/ hod. v závislosti od počtu hodín a stavu klienta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7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Sobota - nedeľa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       ...................................................................... 6,00 až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sk-SK" w:eastAsia="zh-CN" w:bidi="ar"/>
        </w:rPr>
        <w:t>7,00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eur/ hod. v závislosti od počtu hodín a stavu klienta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4"/>
          <w:szCs w:val="24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Style w:val="7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24 hodinové opatrovanie 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........................................................ od 4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sk-SK" w:eastAsia="zh-CN" w:bidi="ar"/>
        </w:rPr>
        <w:t xml:space="preserve">5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eur/ 24 hodín v závislosti od stavu klienta.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sz w:val="19"/>
          <w:szCs w:val="19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kern w:val="0"/>
          <w:sz w:val="19"/>
          <w:szCs w:val="19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sz w:val="19"/>
          <w:szCs w:val="19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kern w:val="0"/>
          <w:sz w:val="19"/>
          <w:szCs w:val="19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sz w:val="19"/>
          <w:szCs w:val="19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kern w:val="0"/>
          <w:sz w:val="19"/>
          <w:szCs w:val="19"/>
          <w:shd w:val="clear" w:fill="FFFFFF"/>
          <w:lang w:val="en-US" w:eastAsia="zh-CN" w:bidi="ar"/>
        </w:rPr>
        <w:t>Ďalšie informácie vám radi poskytneme mailom alebo telefonicky.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sz w:val="19"/>
          <w:szCs w:val="19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kern w:val="0"/>
          <w:sz w:val="19"/>
          <w:szCs w:val="19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1A1A1A"/>
          <w:spacing w:val="0"/>
          <w:sz w:val="19"/>
          <w:szCs w:val="19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1A1A1A"/>
          <w:spacing w:val="0"/>
          <w:kern w:val="0"/>
          <w:sz w:val="19"/>
          <w:szCs w:val="19"/>
          <w:shd w:val="clear" w:fill="FFFFFF"/>
          <w:lang w:val="en-US" w:eastAsia="zh-CN" w:bidi="ar"/>
        </w:rPr>
        <w:t>+421940623277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u w:val="single"/>
          <w:shd w:val="clear" w:fill="FFFFFF"/>
          <w:lang w:val="en-US" w:eastAsia="zh-CN" w:bidi="ar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u w:val="single"/>
          <w:shd w:val="clear" w:fill="FFFFFF"/>
          <w:lang w:val="en-US" w:eastAsia="zh-CN" w:bidi="ar"/>
        </w:rPr>
        <w:fldChar w:fldCharType="begin"/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u w:val="single"/>
          <w:shd w:val="clear" w:fill="FFFFFF"/>
          <w:lang w:val="en-US" w:eastAsia="zh-CN" w:bidi="ar"/>
        </w:rPr>
        <w:instrText xml:space="preserve"> HYPERLINK "mailto:socialnesluzbysenior@gmail.com" </w:instrTex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u w:val="singl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sans-serif" w:hAnsi="sans-serif" w:eastAsia="sans-serif" w:cs="sans-serif"/>
          <w:b/>
          <w:bCs/>
          <w:i w:val="0"/>
          <w:iCs w:val="0"/>
          <w:caps w:val="0"/>
          <w:color w:val="auto"/>
          <w:spacing w:val="0"/>
          <w:sz w:val="19"/>
          <w:szCs w:val="19"/>
          <w:u w:val="single"/>
          <w:shd w:val="clear" w:fill="FFFFFF"/>
        </w:rPr>
        <w:t>socialnesluzbysenior@gmail.com</w:t>
      </w: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auto"/>
          <w:spacing w:val="0"/>
          <w:kern w:val="0"/>
          <w:sz w:val="19"/>
          <w:szCs w:val="19"/>
          <w:u w:val="single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fill="FFFFFF"/>
          <w:lang w:val="sk-SK" w:eastAsia="zh-CN" w:bidi="ar"/>
        </w:rPr>
      </w:pPr>
      <w:r>
        <w:rPr>
          <w:rStyle w:val="7"/>
          <w:rFonts w:hint="default" w:ascii="sans-serif" w:hAnsi="sans-serif" w:eastAsia="sans-serif" w:cs="sans-serif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fill="FFFFFF"/>
          <w:lang w:val="sk-SK" w:eastAsia="zh-CN" w:bidi="ar"/>
        </w:rPr>
        <w:t>www.socialnesluzbysenior.sk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E864CF"/>
    <w:multiLevelType w:val="multilevel"/>
    <w:tmpl w:val="11E864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958AD"/>
    <w:rsid w:val="5839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2022-01-18T10:26:00Z</dcterms:created>
  <dc:creator>Slnečný domov</dc:creator>
  <cp:lastModifiedBy>Slnečný domov</cp:lastModifiedBy>
  <cp:lastPrinted>2022-01-18T10:33:43Z</cp:lastPrinted>
  <dcterms:modified xsi:type="dcterms:W3CDTF">2022-01-18T10:33:58Z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847B28083B8946E7B56591ED360ACFB5</vt:lpwstr>
  </property>
</Properties>
</file>